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000000"/>
          <w:sz w:val="36"/>
          <w:szCs w:val="36"/>
          <w:highlight w:val="none"/>
          <w:lang w:val="en-US" w:eastAsia="zh-CN"/>
        </w:rPr>
      </w:pPr>
      <w:bookmarkStart w:id="0" w:name="_GoBack"/>
      <w:r>
        <w:rPr>
          <w:rFonts w:hint="eastAsia" w:ascii="方正小标宋_GBK" w:hAnsi="方正小标宋_GBK" w:eastAsia="方正小标宋_GBK" w:cs="方正小标宋_GBK"/>
          <w:color w:val="000000"/>
          <w:sz w:val="36"/>
          <w:szCs w:val="36"/>
          <w:highlight w:val="none"/>
          <w:lang w:val="en-US" w:eastAsia="zh-CN"/>
        </w:rPr>
        <w:t>佛冈县安全帽产品质量监督抽查实施细则</w:t>
      </w:r>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楷体_GB2312" w:cs="楷体_GB2312"/>
          <w:color w:val="000000"/>
          <w:sz w:val="32"/>
          <w:szCs w:val="40"/>
          <w:highlight w:val="none"/>
        </w:rPr>
      </w:pPr>
      <w:r>
        <w:rPr>
          <w:rFonts w:hint="eastAsia" w:ascii="楷体" w:hAnsi="楷体" w:eastAsia="楷体" w:cs="楷体"/>
          <w:color w:val="000000"/>
          <w:sz w:val="32"/>
          <w:szCs w:val="32"/>
          <w:highlight w:val="none"/>
        </w:rPr>
        <w:t>（2025年版）</w:t>
      </w:r>
    </w:p>
    <w:p>
      <w:pPr>
        <w:pageBreakBefore w:val="0"/>
        <w:overflowPunct/>
        <w:topLinePunct w:val="0"/>
        <w:bidi w:val="0"/>
        <w:adjustRightInd/>
        <w:snapToGrid/>
        <w:spacing w:line="560" w:lineRule="exact"/>
        <w:rPr>
          <w:rFonts w:ascii="Times New Roman" w:hAnsi="Times New Roman" w:eastAsia="仿宋_GB2312"/>
          <w:color w:val="000000"/>
          <w:sz w:val="32"/>
          <w:szCs w:val="32"/>
          <w:highlight w:val="none"/>
        </w:rPr>
      </w:pPr>
    </w:p>
    <w:p>
      <w:pPr>
        <w:pageBreakBefore w:val="0"/>
        <w:overflowPunct/>
        <w:topLinePunct w:val="0"/>
        <w:bidi w:val="0"/>
        <w:adjustRightInd/>
        <w:snapToGrid/>
        <w:spacing w:line="560" w:lineRule="exact"/>
        <w:ind w:firstLine="640" w:firstLineChars="200"/>
        <w:rPr>
          <w:rFonts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1 抽样方法</w:t>
      </w:r>
    </w:p>
    <w:p>
      <w:pPr>
        <w:pageBreakBefore w:val="0"/>
        <w:overflowPunct/>
        <w:topLinePunct w:val="0"/>
        <w:bidi w:val="0"/>
        <w:adjustRightInd/>
        <w:snapToGrid/>
        <w:spacing w:line="560" w:lineRule="exact"/>
        <w:ind w:firstLine="640" w:firstLineChars="200"/>
        <w:rPr>
          <w:rFonts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以随机抽样的方式在被抽查</w:t>
      </w:r>
      <w:r>
        <w:rPr>
          <w:rFonts w:hint="eastAsia" w:ascii="Times New Roman" w:hAnsi="Times New Roman" w:eastAsia="仿宋_GB2312" w:cs="仿宋_GB2312"/>
          <w:color w:val="000000"/>
          <w:sz w:val="32"/>
          <w:szCs w:val="40"/>
          <w:highlight w:val="none"/>
          <w:lang w:eastAsia="zh-CN"/>
        </w:rPr>
        <w:t>经营主体</w:t>
      </w:r>
      <w:r>
        <w:rPr>
          <w:rFonts w:hint="eastAsia" w:ascii="Times New Roman" w:hAnsi="Times New Roman" w:eastAsia="仿宋_GB2312" w:cs="仿宋_GB2312"/>
          <w:color w:val="000000"/>
          <w:sz w:val="32"/>
          <w:szCs w:val="40"/>
          <w:highlight w:val="none"/>
        </w:rPr>
        <w:t xml:space="preserve">的待销产品中抽取。   </w:t>
      </w:r>
    </w:p>
    <w:p>
      <w:pPr>
        <w:pageBreakBefore w:val="0"/>
        <w:overflowPunct/>
        <w:topLinePunct w:val="0"/>
        <w:bidi w:val="0"/>
        <w:adjustRightInd/>
        <w:snapToGrid/>
        <w:spacing w:line="560" w:lineRule="exact"/>
        <w:ind w:firstLine="640" w:firstLineChars="200"/>
        <w:rPr>
          <w:rFonts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随机数一般可使用随机数表等方法产生。</w:t>
      </w:r>
    </w:p>
    <w:p>
      <w:pPr>
        <w:pageBreakBefore w:val="0"/>
        <w:overflowPunct/>
        <w:topLinePunct w:val="0"/>
        <w:bidi w:val="0"/>
        <w:adjustRightInd/>
        <w:snapToGrid/>
        <w:spacing w:line="560" w:lineRule="exact"/>
        <w:ind w:firstLine="640" w:firstLineChars="200"/>
        <w:rPr>
          <w:rFonts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每批次产品抽取样品</w:t>
      </w:r>
      <w:r>
        <w:rPr>
          <w:rFonts w:hint="eastAsia" w:cs="仿宋_GB2312"/>
          <w:color w:val="000000"/>
          <w:sz w:val="32"/>
          <w:szCs w:val="40"/>
          <w:highlight w:val="none"/>
          <w:lang w:val="en-US" w:eastAsia="zh-CN"/>
        </w:rPr>
        <w:t>14顶</w:t>
      </w:r>
      <w:r>
        <w:rPr>
          <w:rFonts w:hint="eastAsia" w:ascii="Times New Roman" w:hAnsi="Times New Roman" w:eastAsia="仿宋_GB2312" w:cs="仿宋_GB2312"/>
          <w:color w:val="000000"/>
          <w:sz w:val="32"/>
          <w:szCs w:val="40"/>
          <w:highlight w:val="none"/>
        </w:rPr>
        <w:t>，其中</w:t>
      </w:r>
      <w:r>
        <w:rPr>
          <w:rFonts w:hint="eastAsia" w:cs="仿宋_GB2312"/>
          <w:color w:val="000000"/>
          <w:sz w:val="32"/>
          <w:szCs w:val="40"/>
          <w:highlight w:val="none"/>
          <w:lang w:val="en-US" w:eastAsia="zh-CN"/>
        </w:rPr>
        <w:t>7顶</w:t>
      </w:r>
      <w:r>
        <w:rPr>
          <w:rFonts w:hint="eastAsia" w:ascii="Times New Roman" w:hAnsi="Times New Roman" w:eastAsia="仿宋_GB2312" w:cs="仿宋_GB2312"/>
          <w:color w:val="000000"/>
          <w:sz w:val="32"/>
          <w:szCs w:val="40"/>
          <w:highlight w:val="none"/>
        </w:rPr>
        <w:t>作为检验样品</w:t>
      </w:r>
      <w:r>
        <w:rPr>
          <w:rFonts w:hint="eastAsia" w:ascii="Times New Roman" w:hAnsi="Times New Roman" w:eastAsia="仿宋_GB2312" w:cs="仿宋_GB2312"/>
          <w:color w:val="000000"/>
          <w:sz w:val="32"/>
          <w:szCs w:val="40"/>
          <w:highlight w:val="none"/>
          <w:lang w:eastAsia="zh-CN"/>
        </w:rPr>
        <w:t>、</w:t>
      </w:r>
      <w:r>
        <w:rPr>
          <w:rFonts w:hint="eastAsia" w:cs="仿宋_GB2312"/>
          <w:color w:val="000000"/>
          <w:sz w:val="32"/>
          <w:szCs w:val="40"/>
          <w:highlight w:val="none"/>
          <w:lang w:val="en-US" w:eastAsia="zh-CN"/>
        </w:rPr>
        <w:t>7顶</w:t>
      </w:r>
      <w:r>
        <w:rPr>
          <w:rFonts w:hint="eastAsia" w:ascii="Times New Roman" w:hAnsi="Times New Roman" w:eastAsia="仿宋_GB2312" w:cs="仿宋_GB2312"/>
          <w:color w:val="000000"/>
          <w:sz w:val="32"/>
          <w:szCs w:val="40"/>
          <w:highlight w:val="none"/>
        </w:rPr>
        <w:t>作为备用样品。</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 xml:space="preserve">2 检验依据 </w:t>
      </w:r>
    </w:p>
    <w:tbl>
      <w:tblPr>
        <w:tblStyle w:val="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851"/>
        <w:gridCol w:w="4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blHeader/>
          <w:jc w:val="center"/>
        </w:trPr>
        <w:tc>
          <w:tcPr>
            <w:tcW w:w="11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sz w:val="24"/>
                <w:szCs w:val="24"/>
                <w:highlight w:val="none"/>
                <w:lang w:bidi="ar"/>
              </w:rPr>
            </w:pPr>
            <w:r>
              <w:rPr>
                <w:rFonts w:hint="eastAsia" w:ascii="仿宋_GB2312" w:hAnsi="仿宋_GB2312" w:eastAsia="仿宋_GB2312" w:cs="仿宋_GB2312"/>
                <w:b/>
                <w:bCs/>
                <w:color w:val="000000"/>
                <w:sz w:val="24"/>
                <w:szCs w:val="24"/>
                <w:highlight w:val="none"/>
                <w:lang w:bidi="ar"/>
              </w:rPr>
              <w:t>序号</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sz w:val="24"/>
                <w:szCs w:val="24"/>
                <w:highlight w:val="none"/>
                <w:lang w:bidi="ar"/>
              </w:rPr>
            </w:pPr>
            <w:r>
              <w:rPr>
                <w:rFonts w:hint="eastAsia" w:ascii="仿宋_GB2312" w:hAnsi="仿宋_GB2312" w:eastAsia="仿宋_GB2312" w:cs="仿宋_GB2312"/>
                <w:b/>
                <w:bCs/>
                <w:color w:val="000000"/>
                <w:sz w:val="24"/>
                <w:szCs w:val="24"/>
                <w:highlight w:val="none"/>
                <w:lang w:bidi="ar"/>
              </w:rPr>
              <w:t>检验项目</w:t>
            </w:r>
          </w:p>
        </w:tc>
        <w:tc>
          <w:tcPr>
            <w:tcW w:w="4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sz w:val="24"/>
                <w:szCs w:val="24"/>
                <w:highlight w:val="none"/>
                <w:lang w:bidi="ar"/>
              </w:rPr>
            </w:pPr>
            <w:r>
              <w:rPr>
                <w:rFonts w:hint="eastAsia" w:ascii="仿宋_GB2312" w:hAnsi="仿宋_GB2312" w:eastAsia="仿宋_GB2312" w:cs="仿宋_GB2312"/>
                <w:b/>
                <w:bCs/>
                <w:color w:val="000000"/>
                <w:sz w:val="24"/>
                <w:szCs w:val="24"/>
                <w:highlight w:val="none"/>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佩戴高度</w:t>
            </w:r>
          </w:p>
        </w:tc>
        <w:tc>
          <w:tcPr>
            <w:tcW w:w="4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GB 2811</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sz w:val="24"/>
                <w:szCs w:val="24"/>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垂直间距</w:t>
            </w:r>
          </w:p>
        </w:tc>
        <w:tc>
          <w:tcPr>
            <w:tcW w:w="4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GB 2811</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sz w:val="24"/>
                <w:szCs w:val="24"/>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下颏带强度</w:t>
            </w:r>
          </w:p>
        </w:tc>
        <w:tc>
          <w:tcPr>
            <w:tcW w:w="4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GB 2811</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sz w:val="24"/>
                <w:szCs w:val="24"/>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冲击吸收性能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（高温、低温、浸水）</w:t>
            </w:r>
          </w:p>
        </w:tc>
        <w:tc>
          <w:tcPr>
            <w:tcW w:w="4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GB 2811</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sz w:val="24"/>
                <w:szCs w:val="24"/>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5</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耐穿刺性能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（高温、低温、浸水）</w:t>
            </w:r>
          </w:p>
        </w:tc>
        <w:tc>
          <w:tcPr>
            <w:tcW w:w="4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GB 2811</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sz w:val="24"/>
                <w:szCs w:val="24"/>
                <w:highlight w:val="none"/>
              </w:rPr>
              <w:t>2019</w:t>
            </w:r>
          </w:p>
        </w:tc>
      </w:tr>
    </w:tbl>
    <w:p>
      <w:pPr>
        <w:pageBreakBefore w:val="0"/>
        <w:overflowPunct/>
        <w:topLinePunct w:val="0"/>
        <w:bidi w:val="0"/>
        <w:adjustRightInd/>
        <w:snapToGrid/>
        <w:spacing w:line="560" w:lineRule="exact"/>
        <w:ind w:firstLine="640" w:firstLineChars="200"/>
        <w:rPr>
          <w:rFonts w:ascii="Times New Roman" w:hAnsi="Times New Roman" w:eastAsia="仿宋_GB2312" w:cs="仿宋_GB2312"/>
          <w:color w:val="000000"/>
          <w:sz w:val="32"/>
          <w:szCs w:val="40"/>
          <w:highlight w:val="none"/>
        </w:rPr>
      </w:pPr>
      <w:r>
        <w:rPr>
          <w:rFonts w:ascii="Times New Roman" w:hAnsi="Times New Roman" w:eastAsia="仿宋_GB2312"/>
          <w:color w:val="000000"/>
          <w:sz w:val="32"/>
          <w:szCs w:val="32"/>
          <w:highlight w:val="none"/>
        </w:rPr>
        <w:t>执</w:t>
      </w:r>
      <w:r>
        <w:rPr>
          <w:rFonts w:hint="eastAsia" w:ascii="Times New Roman" w:hAnsi="Times New Roman" w:eastAsia="仿宋_GB2312" w:cs="仿宋_GB2312"/>
          <w:color w:val="000000"/>
          <w:sz w:val="32"/>
          <w:szCs w:val="40"/>
          <w:highlight w:val="none"/>
        </w:rPr>
        <w:t>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ascii="Times New Roman" w:hAnsi="Times New Roman" w:eastAsia="仿宋_GB2312"/>
          <w:color w:val="000000"/>
          <w:sz w:val="32"/>
          <w:szCs w:val="32"/>
          <w:highlight w:val="none"/>
        </w:rPr>
      </w:pPr>
      <w:r>
        <w:rPr>
          <w:rFonts w:hint="eastAsia" w:ascii="Times New Roman" w:hAnsi="Times New Roman" w:eastAsia="仿宋_GB2312" w:cs="仿宋_GB2312"/>
          <w:color w:val="000000"/>
          <w:sz w:val="32"/>
          <w:szCs w:val="40"/>
          <w:highlight w:val="none"/>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3 判定规则</w:t>
      </w:r>
    </w:p>
    <w:p>
      <w:pPr>
        <w:pageBreakBefore w:val="0"/>
        <w:overflowPunct/>
        <w:topLinePunct w:val="0"/>
        <w:bidi w:val="0"/>
        <w:adjustRightInd/>
        <w:snapToGrid/>
        <w:spacing w:line="560" w:lineRule="exact"/>
        <w:ind w:firstLine="640" w:firstLineChars="200"/>
        <w:rPr>
          <w:rFonts w:ascii="Times New Roman" w:hAnsi="Times New Roman" w:eastAsia="楷体_GB2312" w:cs="楷体_GB2312"/>
          <w:color w:val="000000"/>
          <w:sz w:val="32"/>
          <w:szCs w:val="40"/>
          <w:highlight w:val="yellow"/>
        </w:rPr>
      </w:pPr>
      <w:r>
        <w:rPr>
          <w:rFonts w:hint="eastAsia" w:ascii="Times New Roman" w:hAnsi="Times New Roman" w:eastAsia="楷体_GB2312" w:cs="楷体_GB2312"/>
          <w:color w:val="000000"/>
          <w:sz w:val="32"/>
          <w:szCs w:val="40"/>
          <w:highlight w:val="none"/>
        </w:rPr>
        <w:t>3.1 依据标准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 xml:space="preserve">GB 2811—2019 </w:t>
      </w:r>
      <w:r>
        <w:rPr>
          <w:rFonts w:hint="eastAsia" w:ascii="Times New Roman" w:hAnsi="Times New Roman" w:eastAsia="仿宋_GB2312" w:cs="仿宋_GB2312"/>
          <w:color w:val="000000"/>
          <w:sz w:val="32"/>
          <w:szCs w:val="40"/>
          <w:highlight w:val="none"/>
          <w:lang w:eastAsia="zh-CN"/>
        </w:rPr>
        <w:t>《</w:t>
      </w:r>
      <w:r>
        <w:rPr>
          <w:rFonts w:hint="eastAsia" w:ascii="Times New Roman" w:hAnsi="Times New Roman" w:eastAsia="仿宋_GB2312" w:cs="仿宋_GB2312"/>
          <w:color w:val="000000"/>
          <w:sz w:val="32"/>
          <w:szCs w:val="40"/>
          <w:highlight w:val="none"/>
        </w:rPr>
        <w:t>头部防护 安全帽</w:t>
      </w:r>
      <w:r>
        <w:rPr>
          <w:rFonts w:hint="eastAsia" w:ascii="Times New Roman" w:hAnsi="Times New Roman" w:eastAsia="仿宋_GB2312" w:cs="仿宋_GB2312"/>
          <w:color w:val="000000"/>
          <w:sz w:val="32"/>
          <w:szCs w:val="40"/>
          <w:highlight w:val="none"/>
          <w:lang w:eastAsia="zh-CN"/>
        </w:rPr>
        <w:t>》</w:t>
      </w:r>
    </w:p>
    <w:p>
      <w:pPr>
        <w:pageBreakBefore w:val="0"/>
        <w:overflowPunct/>
        <w:topLinePunct w:val="0"/>
        <w:bidi w:val="0"/>
        <w:adjustRightInd/>
        <w:snapToGrid/>
        <w:spacing w:line="560" w:lineRule="exact"/>
        <w:ind w:firstLine="640" w:firstLineChars="200"/>
        <w:rPr>
          <w:rFonts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ascii="Times New Roman" w:hAnsi="Times New Roman" w:eastAsia="楷体_GB2312" w:cs="楷体_GB2312"/>
          <w:color w:val="000000"/>
          <w:sz w:val="32"/>
          <w:szCs w:val="40"/>
          <w:highlight w:val="none"/>
        </w:rPr>
      </w:pPr>
      <w:r>
        <w:rPr>
          <w:rFonts w:hint="eastAsia" w:ascii="Times New Roman" w:hAnsi="Times New Roman" w:eastAsia="楷体_GB2312" w:cs="楷体_GB2312"/>
          <w:color w:val="000000"/>
          <w:sz w:val="32"/>
          <w:szCs w:val="40"/>
          <w:highlight w:val="none"/>
        </w:rPr>
        <w:t>3.2 判定原则</w:t>
      </w:r>
    </w:p>
    <w:p>
      <w:pPr>
        <w:pageBreakBefore w:val="0"/>
        <w:overflowPunct/>
        <w:topLinePunct w:val="0"/>
        <w:bidi w:val="0"/>
        <w:adjustRightInd/>
        <w:snapToGrid/>
        <w:spacing w:line="560" w:lineRule="exact"/>
        <w:ind w:firstLine="640" w:firstLineChars="200"/>
        <w:rPr>
          <w:rFonts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若被检产品明示的质量要求缺少本细则中检验项目依据的强制性标准要求时，应按照强制性标准要求判定。</w:t>
      </w:r>
    </w:p>
    <w:p>
      <w:r>
        <w:rPr>
          <w:rFonts w:hint="eastAsia" w:ascii="Times New Roman" w:hAnsi="Times New Roman" w:eastAsia="仿宋_GB2312" w:cs="仿宋_GB2312"/>
          <w:color w:val="000000"/>
          <w:sz w:val="32"/>
          <w:szCs w:val="40"/>
          <w:highlight w:val="none"/>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A2D3B"/>
    <w:rsid w:val="1FDA2D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2025-07-07T03:09:00Z</dcterms:created>
  <dc:creator>刘燕</dc:creator>
  <cp:lastModifiedBy>刘燕</cp:lastModifiedBy>
  <dcterms:modified xsi:type="dcterms:W3CDTF">2025-07-07T03:10:00Z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