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预防高处坠落事故“十不准”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未执行审批程序（无安全技术交底、未经危险作业审批、从业人员未经安全培训教育、作业现场未经确认、现场无人监护等）不准从事高处作业；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恶劣天气（六级以上大风及暴雨、大雪、大雾等）或光线不足不准从事室外高处作业；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上下通道（梯子）不牢固不准从事高处作业；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升降设备未验收合格不准从事高处作业；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安全防护措施缺失或不可靠不准从事高处作业；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施工单位或个人无相关资质不准从事高处作业；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临边、洞口无防护无警示标志不准从事高处作业；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违反操作规程或劳动纪律不准从事高处作业；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从业人员患有（高血压、心脏病、贫血、癫痫、深度近视眼等）职业禁忌症不准从事高处作业；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安全帽、安全带、防滑鞋未正确穿戴不准从事高处作业。</w:t>
      </w:r>
    </w:p>
    <w:p/>
    <w:p/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999E51"/>
    <w:multiLevelType w:val="singleLevel"/>
    <w:tmpl w:val="50999E51"/>
    <w:lvl w:ilvl="0" w:tentative="0">
      <w:start w:val="1"/>
      <w:numFmt w:val="chineseCounting"/>
      <w:pStyle w:val="6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60C71ABE"/>
    <w:multiLevelType w:val="singleLevel"/>
    <w:tmpl w:val="60C71ABE"/>
    <w:lvl w:ilvl="0" w:tentative="0">
      <w:start w:val="1"/>
      <w:numFmt w:val="chineseCounting"/>
      <w:pStyle w:val="7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95D14"/>
    <w:rsid w:val="02895D14"/>
    <w:rsid w:val="1BC02184"/>
    <w:rsid w:val="2A047B1E"/>
    <w:rsid w:val="DFD757BF"/>
    <w:rsid w:val="FBC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 w:cs="Times New Roman"/>
      <w:spacing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一级标题"/>
    <w:basedOn w:val="1"/>
    <w:qFormat/>
    <w:uiPriority w:val="0"/>
    <w:pPr>
      <w:numPr>
        <w:ilvl w:val="0"/>
        <w:numId w:val="1"/>
      </w:numPr>
      <w:ind w:firstLine="0"/>
    </w:pPr>
    <w:rPr>
      <w:rFonts w:hint="eastAsia" w:ascii="方正小标宋简体" w:hAnsi="方正小标宋简体" w:eastAsia="方正小标宋简体" w:cs="方正小标宋简体"/>
      <w:sz w:val="32"/>
      <w:szCs w:val="32"/>
    </w:rPr>
  </w:style>
  <w:style w:type="paragraph" w:customStyle="1" w:styleId="7">
    <w:name w:val="二级标题"/>
    <w:basedOn w:val="1"/>
    <w:qFormat/>
    <w:uiPriority w:val="0"/>
    <w:pPr>
      <w:numPr>
        <w:ilvl w:val="0"/>
        <w:numId w:val="2"/>
      </w:numPr>
      <w:ind w:firstLine="0"/>
    </w:pPr>
    <w:rPr>
      <w:rFonts w:hint="eastAsia" w:ascii="方正小标宋简体" w:hAnsi="方正小标宋简体" w:eastAsia="方正小标宋简体" w:cs="方正小标宋简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2024-08-20T09:27:00Z</dcterms:created>
  <dc:creator>刘伟燕</dc:creator>
  <cp:lastModifiedBy>greatwall</cp:lastModifiedBy>
  <dcterms:modified xsi:type="dcterms:W3CDTF">2024-09-02T15:11:31Z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63B39E5090BE54601A65D566B5A968A9</vt:lpwstr>
  </property>
</Properties>
</file>