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水头镇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公开选拔村（社区）后备干部报名登记表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11" w:firstLineChars="147"/>
        <w:jc w:val="center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</w:p>
    <w:tbl>
      <w:tblPr>
        <w:tblStyle w:val="4"/>
        <w:tblW w:w="9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110"/>
        <w:gridCol w:w="1560"/>
        <w:gridCol w:w="1260"/>
        <w:gridCol w:w="135"/>
        <w:gridCol w:w="772"/>
        <w:gridCol w:w="662"/>
        <w:gridCol w:w="151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姓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别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出生年月(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岁)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4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 xml:space="preserve">民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族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籍  贯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特  长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户籍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所在地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家庭住址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现单位及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报考意向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村（社区）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参加工作时间</w:t>
            </w:r>
          </w:p>
        </w:tc>
        <w:tc>
          <w:tcPr>
            <w:tcW w:w="457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学  位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简历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（包括教育经历和工作经历，教育经历从初中起）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奖惩情况</w:t>
            </w:r>
          </w:p>
        </w:tc>
        <w:tc>
          <w:tcPr>
            <w:tcW w:w="86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63" w:rightChars="-3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党委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意见</w:t>
            </w:r>
          </w:p>
        </w:tc>
        <w:tc>
          <w:tcPr>
            <w:tcW w:w="3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年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备注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</w:tbl>
    <w:p/>
    <w:sectPr>
      <w:pgSz w:w="11906" w:h="16838"/>
      <w:pgMar w:top="1304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YjFkZjIwZDc0MGJjZGY1MjMyMzRjNzJlYmQxMTcifQ=="/>
  </w:docVars>
  <w:rsids>
    <w:rsidRoot w:val="03807F61"/>
    <w:rsid w:val="03807F61"/>
    <w:rsid w:val="104B5316"/>
    <w:rsid w:val="30CA4AA4"/>
    <w:rsid w:val="5DEC1748"/>
    <w:rsid w:val="67857C18"/>
    <w:rsid w:val="71810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0</Lines>
  <Paragraphs>0</Paragraphs>
  <TotalTime>1</TotalTime>
  <ScaleCrop>false</ScaleCrop>
  <LinksUpToDate>false</LinksUpToDate>
  <CharactersWithSpaces>264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2021-10-12T01:53:00Z</dcterms:created>
  <dc:creator>老本</dc:creator>
  <cp:lastModifiedBy>86198</cp:lastModifiedBy>
  <cp:lastPrinted>2022-11-28T08:06:00Z</cp:lastPrinted>
  <dcterms:modified xsi:type="dcterms:W3CDTF">2023-09-08T02:01:21Z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1D6EF9C6D27148089BE5AA9A2AFF6A25</vt:lpwstr>
  </property>
</Properties>
</file>